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57C4" w14:textId="77777777" w:rsidR="00627DC6" w:rsidRPr="00627DC6" w:rsidRDefault="00627DC6" w:rsidP="00627DC6">
      <w:pPr>
        <w:rPr>
          <w:b/>
        </w:rPr>
      </w:pPr>
      <w:r w:rsidRPr="00627DC6">
        <w:rPr>
          <w:b/>
        </w:rPr>
        <w:t>EC Tree planting activity</w:t>
      </w:r>
    </w:p>
    <w:p w14:paraId="1516C955" w14:textId="77777777" w:rsidR="00627DC6" w:rsidRPr="00627DC6" w:rsidRDefault="00627DC6" w:rsidP="00627DC6">
      <w:pPr>
        <w:rPr>
          <w:b/>
        </w:rPr>
      </w:pPr>
    </w:p>
    <w:p w14:paraId="26366E2A" w14:textId="77777777" w:rsidR="00627DC6" w:rsidRPr="00627DC6" w:rsidRDefault="00627DC6" w:rsidP="00627DC6">
      <w:pPr>
        <w:rPr>
          <w:b/>
        </w:rPr>
      </w:pPr>
      <w:r w:rsidRPr="00627DC6">
        <w:rPr>
          <w:b/>
        </w:rPr>
        <w:t xml:space="preserve">More than 300 mahogany trees were planted inside COTELCO headquarters in </w:t>
      </w:r>
      <w:proofErr w:type="spellStart"/>
      <w:r w:rsidRPr="00627DC6">
        <w:rPr>
          <w:b/>
        </w:rPr>
        <w:t>Manubuan</w:t>
      </w:r>
      <w:proofErr w:type="spellEnd"/>
      <w:r w:rsidRPr="00627DC6">
        <w:rPr>
          <w:b/>
        </w:rPr>
        <w:t xml:space="preserve">, </w:t>
      </w:r>
      <w:proofErr w:type="spellStart"/>
      <w:r w:rsidRPr="00627DC6">
        <w:rPr>
          <w:b/>
        </w:rPr>
        <w:t>Matalam</w:t>
      </w:r>
      <w:proofErr w:type="spellEnd"/>
      <w:r w:rsidRPr="00627DC6">
        <w:rPr>
          <w:b/>
        </w:rPr>
        <w:t>, North Cotabato during the Nationwide Simultaneous Line Clearing and Tree Planting Activity in commemoration of the National Electrification Awareness Month (NEAM) and the 52nd Anniversary of National Electrification Administration (NEA).</w:t>
      </w:r>
    </w:p>
    <w:p w14:paraId="112D0226" w14:textId="77777777" w:rsidR="00627DC6" w:rsidRPr="00627DC6" w:rsidRDefault="00627DC6" w:rsidP="00627DC6">
      <w:pPr>
        <w:rPr>
          <w:b/>
        </w:rPr>
      </w:pPr>
      <w:r w:rsidRPr="00627DC6">
        <w:rPr>
          <w:b/>
        </w:rPr>
        <w:t xml:space="preserve">The said activity was participated by COTELCO Board of Directors led by Director Zenaida </w:t>
      </w:r>
      <w:proofErr w:type="spellStart"/>
      <w:r w:rsidRPr="00627DC6">
        <w:rPr>
          <w:b/>
        </w:rPr>
        <w:t>Embodo</w:t>
      </w:r>
      <w:proofErr w:type="spellEnd"/>
      <w:r w:rsidRPr="00627DC6">
        <w:rPr>
          <w:b/>
        </w:rPr>
        <w:t xml:space="preserve">, COTELCO Management headed by Engr. </w:t>
      </w:r>
      <w:proofErr w:type="spellStart"/>
      <w:r w:rsidRPr="00627DC6">
        <w:rPr>
          <w:b/>
        </w:rPr>
        <w:t>Godofredo</w:t>
      </w:r>
      <w:proofErr w:type="spellEnd"/>
      <w:r w:rsidRPr="00627DC6">
        <w:rPr>
          <w:b/>
        </w:rPr>
        <w:t xml:space="preserve"> </w:t>
      </w:r>
      <w:proofErr w:type="spellStart"/>
      <w:r w:rsidRPr="00627DC6">
        <w:rPr>
          <w:b/>
        </w:rPr>
        <w:t>Homez</w:t>
      </w:r>
      <w:proofErr w:type="spellEnd"/>
      <w:r w:rsidRPr="00627DC6">
        <w:rPr>
          <w:b/>
        </w:rPr>
        <w:t xml:space="preserve"> and COTELCO employees.</w:t>
      </w:r>
    </w:p>
    <w:p w14:paraId="42928734" w14:textId="77777777" w:rsidR="00852377" w:rsidRDefault="00627DC6"/>
    <w:sectPr w:rsidR="0085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C6"/>
    <w:rsid w:val="0056381A"/>
    <w:rsid w:val="005C7ED9"/>
    <w:rsid w:val="006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BE86"/>
  <w15:chartTrackingRefBased/>
  <w15:docId w15:val="{AD29F5BB-5022-4CE7-8366-50CEE301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Romnick.Cabaron</dc:creator>
  <cp:keywords/>
  <dc:description/>
  <cp:lastModifiedBy>Romnick.Cabaron</cp:lastModifiedBy>
  <cp:revision>1</cp:revision>
  <dcterms:created xsi:type="dcterms:W3CDTF">2021-12-09T03:17:00Z</dcterms:created>
  <dcterms:modified xsi:type="dcterms:W3CDTF">2021-12-09T03:18:00Z</dcterms:modified>
</cp:coreProperties>
</file>