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D9" w:rsidRPr="00E81779" w:rsidRDefault="005D1AD9" w:rsidP="005D1AD9">
      <w:pPr>
        <w:rPr>
          <w:rFonts w:ascii="Century Gothic" w:hAnsi="Century Gothic"/>
          <w:sz w:val="24"/>
        </w:rPr>
      </w:pPr>
    </w:p>
    <w:p w:rsidR="00C8480A" w:rsidRPr="00E81779" w:rsidRDefault="00C8480A" w:rsidP="00C8480A">
      <w:pPr>
        <w:rPr>
          <w:rFonts w:ascii="Century Gothic" w:hAnsi="Century Gothic"/>
          <w:bCs/>
          <w:sz w:val="24"/>
        </w:rPr>
      </w:pPr>
      <w:r w:rsidRPr="00E81779">
        <w:rPr>
          <w:rFonts w:ascii="Century Gothic" w:hAnsi="Century Gothic"/>
          <w:sz w:val="24"/>
        </w:rPr>
        <w:t xml:space="preserve">COTELCO INAUGURATES </w:t>
      </w:r>
      <w:r w:rsidR="00E81779" w:rsidRPr="00E81779">
        <w:rPr>
          <w:rFonts w:ascii="Century Gothic" w:hAnsi="Century Gothic"/>
          <w:bCs/>
          <w:sz w:val="24"/>
        </w:rPr>
        <w:t>NEW</w:t>
      </w:r>
      <w:r w:rsidRPr="00E81779">
        <w:rPr>
          <w:rFonts w:ascii="Century Gothic" w:hAnsi="Century Gothic"/>
          <w:bCs/>
          <w:sz w:val="24"/>
        </w:rPr>
        <w:t xml:space="preserve"> </w:t>
      </w:r>
      <w:r w:rsidR="00E81779" w:rsidRPr="00E81779">
        <w:rPr>
          <w:rFonts w:ascii="Century Gothic" w:hAnsi="Century Gothic"/>
          <w:bCs/>
          <w:sz w:val="24"/>
        </w:rPr>
        <w:t xml:space="preserve">3-STOREY BUILDING </w:t>
      </w:r>
    </w:p>
    <w:p w:rsidR="00E81779" w:rsidRDefault="00E81779" w:rsidP="00C8480A">
      <w:pPr>
        <w:rPr>
          <w:rFonts w:ascii="Century Gothic" w:hAnsi="Century Gothic"/>
          <w:bCs/>
          <w:sz w:val="24"/>
        </w:rPr>
      </w:pPr>
      <w:r w:rsidRPr="00E81779">
        <w:rPr>
          <w:rFonts w:ascii="Century Gothic" w:hAnsi="Century Gothic"/>
          <w:bCs/>
          <w:sz w:val="24"/>
        </w:rPr>
        <w:t xml:space="preserve">The </w:t>
      </w:r>
      <w:proofErr w:type="spellStart"/>
      <w:r w:rsidRPr="00E81779">
        <w:rPr>
          <w:rFonts w:ascii="Century Gothic" w:hAnsi="Century Gothic"/>
          <w:bCs/>
          <w:sz w:val="24"/>
        </w:rPr>
        <w:t>Cotabato</w:t>
      </w:r>
      <w:proofErr w:type="spellEnd"/>
      <w:r w:rsidRPr="00E81779">
        <w:rPr>
          <w:rFonts w:ascii="Century Gothic" w:hAnsi="Century Gothic"/>
          <w:bCs/>
          <w:sz w:val="24"/>
        </w:rPr>
        <w:t xml:space="preserve"> Electric Cooperative Inc., inaugurated its new 3-storey building for the use and well-being of its valued member-consumer-owners in </w:t>
      </w:r>
      <w:proofErr w:type="spellStart"/>
      <w:r w:rsidRPr="00E81779">
        <w:rPr>
          <w:rFonts w:ascii="Century Gothic" w:hAnsi="Century Gothic"/>
          <w:bCs/>
          <w:sz w:val="24"/>
        </w:rPr>
        <w:t>Kidapawan</w:t>
      </w:r>
      <w:proofErr w:type="spellEnd"/>
      <w:r w:rsidRPr="00E81779">
        <w:rPr>
          <w:rFonts w:ascii="Century Gothic" w:hAnsi="Century Gothic"/>
          <w:bCs/>
          <w:sz w:val="24"/>
        </w:rPr>
        <w:t xml:space="preserve"> City</w:t>
      </w:r>
      <w:r w:rsidR="008E5E8C">
        <w:rPr>
          <w:rFonts w:ascii="Century Gothic" w:hAnsi="Century Gothic"/>
          <w:bCs/>
          <w:sz w:val="24"/>
        </w:rPr>
        <w:t xml:space="preserve">, North </w:t>
      </w:r>
      <w:proofErr w:type="spellStart"/>
      <w:r w:rsidR="008E5E8C">
        <w:rPr>
          <w:rFonts w:ascii="Century Gothic" w:hAnsi="Century Gothic"/>
          <w:bCs/>
          <w:sz w:val="24"/>
        </w:rPr>
        <w:t>Cotabato</w:t>
      </w:r>
      <w:proofErr w:type="spellEnd"/>
      <w:r w:rsidR="00ED0388">
        <w:rPr>
          <w:rFonts w:ascii="Century Gothic" w:hAnsi="Century Gothic"/>
          <w:bCs/>
          <w:sz w:val="24"/>
        </w:rPr>
        <w:t xml:space="preserve"> during its 49</w:t>
      </w:r>
      <w:r w:rsidR="00ED0388" w:rsidRPr="00ED0388">
        <w:rPr>
          <w:rFonts w:ascii="Century Gothic" w:hAnsi="Century Gothic"/>
          <w:bCs/>
          <w:sz w:val="24"/>
          <w:vertAlign w:val="superscript"/>
        </w:rPr>
        <w:t>th</w:t>
      </w:r>
      <w:r w:rsidR="00ED0388">
        <w:rPr>
          <w:rFonts w:ascii="Century Gothic" w:hAnsi="Century Gothic"/>
          <w:bCs/>
          <w:sz w:val="24"/>
        </w:rPr>
        <w:t xml:space="preserve"> Founding Anniversary on May 16, 2021</w:t>
      </w:r>
      <w:r w:rsidRPr="00E81779">
        <w:rPr>
          <w:rFonts w:ascii="Century Gothic" w:hAnsi="Century Gothic"/>
          <w:bCs/>
          <w:sz w:val="24"/>
        </w:rPr>
        <w:t>.</w:t>
      </w:r>
      <w:bookmarkStart w:id="0" w:name="_GoBack"/>
      <w:bookmarkEnd w:id="0"/>
    </w:p>
    <w:p w:rsidR="005D1AD9" w:rsidRPr="00E81779" w:rsidRDefault="005D1AD9" w:rsidP="005D1AD9">
      <w:pPr>
        <w:rPr>
          <w:rFonts w:ascii="Century Gothic" w:hAnsi="Century Gothic"/>
          <w:sz w:val="24"/>
        </w:rPr>
      </w:pPr>
      <w:r w:rsidRPr="00E81779">
        <w:rPr>
          <w:rFonts w:ascii="Century Gothic" w:hAnsi="Century Gothic"/>
          <w:sz w:val="24"/>
        </w:rPr>
        <w:t xml:space="preserve">Rev. Fr. </w:t>
      </w:r>
      <w:proofErr w:type="spellStart"/>
      <w:r w:rsidRPr="00E81779">
        <w:rPr>
          <w:rFonts w:ascii="Century Gothic" w:hAnsi="Century Gothic"/>
          <w:sz w:val="24"/>
        </w:rPr>
        <w:t>Desiderio</w:t>
      </w:r>
      <w:proofErr w:type="spellEnd"/>
      <w:r w:rsidRPr="00E81779">
        <w:rPr>
          <w:rFonts w:ascii="Century Gothic" w:hAnsi="Century Gothic"/>
          <w:sz w:val="24"/>
        </w:rPr>
        <w:t xml:space="preserve"> </w:t>
      </w:r>
      <w:proofErr w:type="spellStart"/>
      <w:r w:rsidRPr="00E81779">
        <w:rPr>
          <w:rFonts w:ascii="Century Gothic" w:hAnsi="Century Gothic"/>
          <w:sz w:val="24"/>
        </w:rPr>
        <w:t>Balatero</w:t>
      </w:r>
      <w:proofErr w:type="spellEnd"/>
      <w:r w:rsidRPr="00E81779">
        <w:rPr>
          <w:rFonts w:ascii="Century Gothic" w:hAnsi="Century Gothic"/>
          <w:sz w:val="24"/>
        </w:rPr>
        <w:t>, DCK,</w:t>
      </w:r>
      <w:r w:rsidR="00E81779" w:rsidRPr="00E81779">
        <w:rPr>
          <w:rFonts w:ascii="Century Gothic" w:hAnsi="Century Gothic"/>
          <w:sz w:val="24"/>
        </w:rPr>
        <w:t xml:space="preserve"> officiated the blessing ceremony</w:t>
      </w:r>
      <w:r w:rsidRPr="00E81779">
        <w:rPr>
          <w:rFonts w:ascii="Century Gothic" w:hAnsi="Century Gothic"/>
          <w:sz w:val="24"/>
        </w:rPr>
        <w:t xml:space="preserve"> together with </w:t>
      </w:r>
      <w:r w:rsidR="00E81779">
        <w:rPr>
          <w:rFonts w:ascii="Century Gothic" w:hAnsi="Century Gothic"/>
          <w:sz w:val="24"/>
        </w:rPr>
        <w:t xml:space="preserve">COTELCO </w:t>
      </w:r>
      <w:r w:rsidRPr="00E81779">
        <w:rPr>
          <w:rFonts w:ascii="Century Gothic" w:hAnsi="Century Gothic"/>
          <w:sz w:val="24"/>
        </w:rPr>
        <w:t xml:space="preserve">General Manager Engr. </w:t>
      </w:r>
      <w:hyperlink r:id="rId4" w:history="1">
        <w:proofErr w:type="spellStart"/>
        <w:r w:rsidRPr="00E81779">
          <w:rPr>
            <w:rStyle w:val="Hyperlink"/>
            <w:rFonts w:ascii="Century Gothic" w:hAnsi="Century Gothic"/>
            <w:color w:val="auto"/>
            <w:sz w:val="24"/>
            <w:u w:val="none"/>
          </w:rPr>
          <w:t>Godofredo</w:t>
        </w:r>
        <w:proofErr w:type="spellEnd"/>
        <w:r w:rsidR="00AD4D39">
          <w:rPr>
            <w:rStyle w:val="Hyperlink"/>
            <w:rFonts w:ascii="Century Gothic" w:hAnsi="Century Gothic"/>
            <w:color w:val="auto"/>
            <w:sz w:val="24"/>
            <w:u w:val="none"/>
          </w:rPr>
          <w:t xml:space="preserve"> B.</w:t>
        </w:r>
        <w:r w:rsidRPr="00E81779">
          <w:rPr>
            <w:rStyle w:val="Hyperlink"/>
            <w:rFonts w:ascii="Century Gothic" w:hAnsi="Century Gothic"/>
            <w:color w:val="auto"/>
            <w:sz w:val="24"/>
            <w:u w:val="none"/>
          </w:rPr>
          <w:t xml:space="preserve"> </w:t>
        </w:r>
        <w:proofErr w:type="spellStart"/>
        <w:r w:rsidRPr="00E81779">
          <w:rPr>
            <w:rStyle w:val="Hyperlink"/>
            <w:rFonts w:ascii="Century Gothic" w:hAnsi="Century Gothic"/>
            <w:color w:val="auto"/>
            <w:sz w:val="24"/>
            <w:u w:val="none"/>
          </w:rPr>
          <w:t>Homez</w:t>
        </w:r>
        <w:proofErr w:type="spellEnd"/>
      </w:hyperlink>
      <w:r w:rsidRPr="00E81779">
        <w:rPr>
          <w:rFonts w:ascii="Century Gothic" w:hAnsi="Century Gothic"/>
          <w:sz w:val="24"/>
        </w:rPr>
        <w:t xml:space="preserve">, Board of Directors led by President. </w:t>
      </w:r>
      <w:hyperlink r:id="rId5" w:history="1">
        <w:proofErr w:type="spellStart"/>
        <w:r w:rsidRPr="00E81779">
          <w:rPr>
            <w:rStyle w:val="Hyperlink"/>
            <w:rFonts w:ascii="Century Gothic" w:hAnsi="Century Gothic"/>
            <w:color w:val="auto"/>
            <w:sz w:val="24"/>
            <w:u w:val="none"/>
          </w:rPr>
          <w:t>Zenaida</w:t>
        </w:r>
        <w:proofErr w:type="spellEnd"/>
        <w:r w:rsidR="00AD4D39">
          <w:rPr>
            <w:rStyle w:val="Hyperlink"/>
            <w:rFonts w:ascii="Century Gothic" w:hAnsi="Century Gothic"/>
            <w:color w:val="auto"/>
            <w:sz w:val="24"/>
            <w:u w:val="none"/>
          </w:rPr>
          <w:t xml:space="preserve"> N.</w:t>
        </w:r>
        <w:r w:rsidRPr="00E81779">
          <w:rPr>
            <w:rStyle w:val="Hyperlink"/>
            <w:rFonts w:ascii="Century Gothic" w:hAnsi="Century Gothic"/>
            <w:color w:val="auto"/>
            <w:sz w:val="24"/>
            <w:u w:val="none"/>
          </w:rPr>
          <w:t xml:space="preserve"> </w:t>
        </w:r>
        <w:proofErr w:type="spellStart"/>
        <w:r w:rsidRPr="00E81779">
          <w:rPr>
            <w:rStyle w:val="Hyperlink"/>
            <w:rFonts w:ascii="Century Gothic" w:hAnsi="Century Gothic"/>
            <w:color w:val="auto"/>
            <w:sz w:val="24"/>
            <w:u w:val="none"/>
          </w:rPr>
          <w:t>Embodo</w:t>
        </w:r>
        <w:proofErr w:type="spellEnd"/>
      </w:hyperlink>
      <w:r w:rsidRPr="00E81779">
        <w:rPr>
          <w:rFonts w:ascii="Century Gothic" w:hAnsi="Century Gothic"/>
          <w:sz w:val="24"/>
        </w:rPr>
        <w:t>, some COTELCO employees and valued member-consumer-owners</w:t>
      </w:r>
      <w:r w:rsidR="00D44108" w:rsidRPr="00E81779">
        <w:rPr>
          <w:rFonts w:ascii="Century Gothic" w:hAnsi="Century Gothic"/>
          <w:sz w:val="24"/>
        </w:rPr>
        <w:t xml:space="preserve"> who also witnessed the</w:t>
      </w:r>
      <w:r w:rsidR="00E81779">
        <w:rPr>
          <w:rFonts w:ascii="Century Gothic" w:hAnsi="Century Gothic"/>
          <w:sz w:val="24"/>
        </w:rPr>
        <w:t xml:space="preserve"> said event</w:t>
      </w:r>
      <w:r w:rsidRPr="00E81779">
        <w:rPr>
          <w:rFonts w:ascii="Century Gothic" w:hAnsi="Century Gothic"/>
          <w:sz w:val="24"/>
        </w:rPr>
        <w:t xml:space="preserve">. </w:t>
      </w:r>
    </w:p>
    <w:p w:rsidR="005D1AD9" w:rsidRPr="00E81779" w:rsidRDefault="008E5E8C" w:rsidP="005D1AD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It </w:t>
      </w:r>
      <w:r w:rsidR="005D1AD9" w:rsidRPr="00E81779">
        <w:rPr>
          <w:rFonts w:ascii="Century Gothic" w:hAnsi="Century Gothic"/>
          <w:sz w:val="24"/>
        </w:rPr>
        <w:t>was also graced by Atty. Paolo Evangelista, City Information Officer, representing the local chief executive of the city.</w:t>
      </w:r>
    </w:p>
    <w:p w:rsidR="00EE4603" w:rsidRDefault="00EE4603" w:rsidP="00EE460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COTELCO will continue to provide quality service by</w:t>
      </w:r>
      <w:r w:rsidR="007F6028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offering ease and convenience </w:t>
      </w:r>
      <w:r w:rsidR="007F6028">
        <w:rPr>
          <w:rFonts w:ascii="Century Gothic" w:hAnsi="Century Gothic"/>
          <w:sz w:val="24"/>
        </w:rPr>
        <w:t>to all its valued MCO’</w:t>
      </w:r>
      <w:r w:rsidR="006F2911">
        <w:rPr>
          <w:rFonts w:ascii="Century Gothic" w:hAnsi="Century Gothic"/>
          <w:sz w:val="24"/>
        </w:rPr>
        <w:t>s</w:t>
      </w:r>
      <w:r>
        <w:rPr>
          <w:rFonts w:ascii="Century Gothic" w:hAnsi="Century Gothic"/>
          <w:sz w:val="24"/>
        </w:rPr>
        <w:t xml:space="preserve"> doing transactions</w:t>
      </w:r>
      <w:r w:rsidR="00D533CF">
        <w:rPr>
          <w:rFonts w:ascii="Century Gothic" w:hAnsi="Century Gothic"/>
          <w:sz w:val="24"/>
        </w:rPr>
        <w:t xml:space="preserve"> </w:t>
      </w:r>
      <w:r w:rsidR="006F2911">
        <w:rPr>
          <w:rFonts w:ascii="Century Gothic" w:hAnsi="Century Gothic"/>
          <w:sz w:val="24"/>
        </w:rPr>
        <w:t>in the</w:t>
      </w:r>
      <w:r>
        <w:rPr>
          <w:rFonts w:ascii="Century Gothic" w:hAnsi="Century Gothic"/>
          <w:sz w:val="24"/>
        </w:rPr>
        <w:t xml:space="preserve"> area offices.</w:t>
      </w:r>
    </w:p>
    <w:p w:rsidR="002A4B24" w:rsidRPr="00E81779" w:rsidRDefault="00ED0388" w:rsidP="005D1AD9">
      <w:pPr>
        <w:rPr>
          <w:rFonts w:ascii="Century Gothic" w:hAnsi="Century Gothic"/>
          <w:sz w:val="24"/>
        </w:rPr>
      </w:pPr>
    </w:p>
    <w:sectPr w:rsidR="002A4B24" w:rsidRPr="00E81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D9"/>
    <w:rsid w:val="005D1AD9"/>
    <w:rsid w:val="00670BB5"/>
    <w:rsid w:val="006F2911"/>
    <w:rsid w:val="007F5391"/>
    <w:rsid w:val="007F6028"/>
    <w:rsid w:val="008561F8"/>
    <w:rsid w:val="008E5E8C"/>
    <w:rsid w:val="00AD4D39"/>
    <w:rsid w:val="00C8480A"/>
    <w:rsid w:val="00D44108"/>
    <w:rsid w:val="00D533CF"/>
    <w:rsid w:val="00E81779"/>
    <w:rsid w:val="00ED0388"/>
    <w:rsid w:val="00EE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4D199-506E-4FD5-BCE1-FE8E80E0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4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AD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48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zenaida.embod?__cft__%5b0%5d=AZUfHgO1in8P4CbwMurMbzjcdPoteEk0D_MqaZGcBdD69h-DwKEGYbKBCwlxvSknHtGviIsA-xsfHwmXmUU-EyPvHoLZ6mh4hsPX_ThlOifTFp1uObUy4V3ukvICotONna2_j3siF6g-qDQAQnvE9tpkAjMyzcYtSNyVvCA0ITvYxUcWLOJxwRR6tiVOGcTrmm4&amp;__tn__=-%5dK-R" TargetMode="External"/><Relationship Id="rId4" Type="http://schemas.openxmlformats.org/officeDocument/2006/relationships/hyperlink" Target="https://www.facebook.com/godofredo.homez.9?__cft__%5b0%5d=AZUfHgO1in8P4CbwMurMbzjcdPoteEk0D_MqaZGcBdD69h-DwKEGYbKBCwlxvSknHtGviIsA-xsfHwmXmUU-EyPvHoLZ6mh4hsPX_ThlOifTFp1uObUy4V3ukvICotONna2_j3siF6g-qDQAQnvE9tpkAjMyzcYtSNyVvCA0ITvYxUcWLOJxwRR6tiVOGcTrmm4&amp;__tn__=-%5d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Rommnick.Cabaron</dc:creator>
  <cp:keywords/>
  <dc:description/>
  <cp:lastModifiedBy>Rommnick.Cabaron</cp:lastModifiedBy>
  <cp:revision>10</cp:revision>
  <dcterms:created xsi:type="dcterms:W3CDTF">2021-10-10T10:52:00Z</dcterms:created>
  <dcterms:modified xsi:type="dcterms:W3CDTF">2021-10-10T11:54:00Z</dcterms:modified>
</cp:coreProperties>
</file>